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0" w:rsidRDefault="001B663E">
      <w:r>
        <w:rPr>
          <w:noProof/>
        </w:rPr>
        <w:drawing>
          <wp:inline distT="0" distB="0" distL="0" distR="0">
            <wp:extent cx="5940425" cy="8185395"/>
            <wp:effectExtent l="19050" t="0" r="3175" b="0"/>
            <wp:docPr id="1" name="Рисунок 1" descr="C:\Users\madou\Downloads\10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\Downloads\102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E" w:rsidRDefault="001B663E" w:rsidP="00CB5E9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63E" w:rsidRDefault="001B663E" w:rsidP="00CB5E9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63E" w:rsidRDefault="001B663E" w:rsidP="00CB5E9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C0" w:rsidRDefault="000C0060" w:rsidP="00CB5E9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системе внутреннего мониторинга качества образования в МАДОУ ЦРР </w:t>
      </w:r>
      <w:proofErr w:type="spellStart"/>
      <w:r w:rsidRPr="000C006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C0060">
        <w:rPr>
          <w:rFonts w:ascii="Times New Roman" w:hAnsi="Times New Roman" w:cs="Times New Roman"/>
          <w:b/>
          <w:sz w:val="28"/>
          <w:szCs w:val="28"/>
        </w:rPr>
        <w:t>/с № 50</w:t>
      </w:r>
    </w:p>
    <w:p w:rsidR="00CB5E98" w:rsidRPr="000C0060" w:rsidRDefault="00CB5E98" w:rsidP="00CB5E9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60" w:rsidRPr="000C0060" w:rsidRDefault="000C0060" w:rsidP="000C006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0060" w:rsidRDefault="000C0060" w:rsidP="000C006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C0060">
        <w:rPr>
          <w:rFonts w:ascii="Times New Roman" w:hAnsi="Times New Roman" w:cs="Times New Roman"/>
          <w:sz w:val="28"/>
          <w:szCs w:val="28"/>
        </w:rPr>
        <w:t xml:space="preserve">Положение о системе внутреннего мониторинга качества образования в МАДОУ ЦРР </w:t>
      </w:r>
      <w:proofErr w:type="spellStart"/>
      <w:r w:rsidRPr="000C00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0060">
        <w:rPr>
          <w:rFonts w:ascii="Times New Roman" w:hAnsi="Times New Roman" w:cs="Times New Roman"/>
          <w:sz w:val="28"/>
          <w:szCs w:val="28"/>
        </w:rPr>
        <w:t>/с № 50</w:t>
      </w:r>
      <w:r>
        <w:rPr>
          <w:rFonts w:ascii="Times New Roman" w:hAnsi="Times New Roman" w:cs="Times New Roman"/>
          <w:sz w:val="28"/>
          <w:szCs w:val="28"/>
        </w:rPr>
        <w:t xml:space="preserve"> (далее  - Положение) </w:t>
      </w:r>
      <w:r w:rsidR="000939D3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цели, задачи</w:t>
      </w:r>
      <w:r w:rsidR="000939D3">
        <w:rPr>
          <w:rFonts w:ascii="Times New Roman" w:hAnsi="Times New Roman" w:cs="Times New Roman"/>
          <w:sz w:val="28"/>
          <w:szCs w:val="28"/>
        </w:rPr>
        <w:t>, принципы системы оценки качества образования в дошкольном учреждении, ее организационную и функциональную структуру, реализацию (содержание процедур контроля и экспертная оценка качества образования) и общественное участие в оценке и контроле качества образования.</w:t>
      </w:r>
    </w:p>
    <w:p w:rsidR="000939D3" w:rsidRDefault="000939D3" w:rsidP="000C006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представляет собой локальный акт, разработанный в соответствии с нормативными правовыми актами Российской Федерации, Уставом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50 и локальными нормативными актами, регламентирующими реализацию процедур контроля и оценки качества образования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50.</w:t>
      </w:r>
    </w:p>
    <w:p w:rsidR="000939D3" w:rsidRDefault="000939D3" w:rsidP="000939D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50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172E" w:rsidRDefault="00FF172E" w:rsidP="00FF172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пользователями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 педагоги, воспитанники и их родители, педагогический совет 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50, экспертные комиссии при проведении процедур лицензирования, аттестации педагогических работников.</w:t>
      </w:r>
    </w:p>
    <w:p w:rsidR="000939D3" w:rsidRDefault="00FF172E" w:rsidP="000C006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обеспечивает проведение необходимых оценочных процедур, разработку и внедрение модели системы качества, обеспечивает оценку, учет и дальнейшее использование полученных результатов.</w:t>
      </w:r>
    </w:p>
    <w:p w:rsidR="00FF172E" w:rsidRDefault="00FF172E" w:rsidP="000C006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распространяется </w:t>
      </w:r>
      <w:r w:rsidR="00E67B77">
        <w:rPr>
          <w:rFonts w:ascii="Times New Roman" w:hAnsi="Times New Roman" w:cs="Times New Roman"/>
          <w:sz w:val="28"/>
          <w:szCs w:val="28"/>
        </w:rPr>
        <w:t xml:space="preserve">на деятельность всех педагогов МАДОУ ЦРР </w:t>
      </w:r>
      <w:proofErr w:type="spellStart"/>
      <w:r w:rsidR="00E67B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67B77">
        <w:rPr>
          <w:rFonts w:ascii="Times New Roman" w:hAnsi="Times New Roman" w:cs="Times New Roman"/>
          <w:sz w:val="28"/>
          <w:szCs w:val="28"/>
        </w:rPr>
        <w:t>/с № 50,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E67B77" w:rsidRDefault="00E67B77" w:rsidP="000C006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E67B77" w:rsidRDefault="00E67B77" w:rsidP="00E67B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Качество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комплексная характеристика образовательной деятельности и подготовки обучающихся, выражающая степень их </w:t>
      </w:r>
      <w:r w:rsidR="006D66C5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образовательным стандартам, образовательным стандартам, федеральным </w:t>
      </w:r>
      <w:r w:rsidR="006D66C5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и 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потребностям физического и юридического лица, в интересах которого осуществляется образовательная деятельность, в том числе степень достижения планируемых результатов</w:t>
      </w:r>
      <w:r w:rsidR="006D66C5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6D66C5" w:rsidRDefault="006D66C5" w:rsidP="00E67B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Качество условий – </w:t>
      </w:r>
      <w:r w:rsidRPr="006D66C5">
        <w:rPr>
          <w:rFonts w:ascii="Times New Roman" w:hAnsi="Times New Roman" w:cs="Times New Roman"/>
          <w:sz w:val="28"/>
          <w:szCs w:val="28"/>
        </w:rPr>
        <w:t>это выполнение санитарно-гигиенических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процесса, организации питания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50, реализация мер по обеспечению безопасности воспитанников в организации образовательного процесса;</w:t>
      </w:r>
    </w:p>
    <w:p w:rsidR="006D66C5" w:rsidRDefault="006D66C5" w:rsidP="00E67B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6C5">
        <w:rPr>
          <w:rFonts w:ascii="Times New Roman" w:hAnsi="Times New Roman" w:cs="Times New Roman"/>
          <w:i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– признак, на основании которого производится оценка, классификация оцениваемого объекта;</w:t>
      </w:r>
    </w:p>
    <w:p w:rsidR="00416693" w:rsidRDefault="006D66C5" w:rsidP="00E67B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6C5">
        <w:rPr>
          <w:rFonts w:ascii="Times New Roman" w:hAnsi="Times New Roman" w:cs="Times New Roman"/>
          <w:i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</w:t>
      </w:r>
      <w:r w:rsidR="00416693">
        <w:rPr>
          <w:rFonts w:ascii="Times New Roman" w:hAnsi="Times New Roman" w:cs="Times New Roman"/>
          <w:sz w:val="28"/>
          <w:szCs w:val="28"/>
        </w:rPr>
        <w:t>-качественные изменения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</w:t>
      </w:r>
      <w:r w:rsidR="00416693">
        <w:rPr>
          <w:rFonts w:ascii="Times New Roman" w:hAnsi="Times New Roman" w:cs="Times New Roman"/>
          <w:sz w:val="28"/>
          <w:szCs w:val="28"/>
        </w:rPr>
        <w:t>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416693" w:rsidRDefault="00416693" w:rsidP="00E67B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Экспертиза – </w:t>
      </w:r>
      <w:r w:rsidRPr="00416693">
        <w:rPr>
          <w:rFonts w:ascii="Times New Roman" w:hAnsi="Times New Roman" w:cs="Times New Roman"/>
          <w:sz w:val="28"/>
          <w:szCs w:val="28"/>
        </w:rPr>
        <w:t>всестороннее изучение и анализ состояния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процесса, условий и результатов образовательной деятельности;</w:t>
      </w:r>
    </w:p>
    <w:p w:rsidR="00416693" w:rsidRDefault="00416693" w:rsidP="00E67B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Измерение – </w:t>
      </w:r>
      <w:r>
        <w:rPr>
          <w:rFonts w:ascii="Times New Roman" w:hAnsi="Times New Roman" w:cs="Times New Roman"/>
          <w:sz w:val="28"/>
          <w:szCs w:val="28"/>
        </w:rPr>
        <w:t xml:space="preserve">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</w:t>
      </w:r>
      <w:r w:rsidR="003722A6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реализуемым образовательным программам.</w:t>
      </w:r>
    </w:p>
    <w:p w:rsidR="003722A6" w:rsidRDefault="003722A6" w:rsidP="003722A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посредством:</w:t>
      </w:r>
    </w:p>
    <w:p w:rsidR="003722A6" w:rsidRDefault="003722A6" w:rsidP="00372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3722A6" w:rsidRDefault="003722A6" w:rsidP="00372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экспертизы качества образования;</w:t>
      </w:r>
    </w:p>
    <w:p w:rsidR="003722A6" w:rsidRDefault="003722A6" w:rsidP="00372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итогового мониторинга выпускников;</w:t>
      </w:r>
    </w:p>
    <w:p w:rsidR="003722A6" w:rsidRDefault="003722A6" w:rsidP="00372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качества образования;</w:t>
      </w:r>
    </w:p>
    <w:p w:rsidR="003722A6" w:rsidRDefault="003722A6" w:rsidP="003722A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3722A6" w:rsidRDefault="003722A6" w:rsidP="003722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3722A6" w:rsidRDefault="003722A6" w:rsidP="003722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и итоговый  мониторинг достижения дошкольниками планируемых результатов освоения образовательной программы;</w:t>
      </w:r>
    </w:p>
    <w:p w:rsidR="003722A6" w:rsidRDefault="003722A6" w:rsidP="003722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3722A6" w:rsidRDefault="003722A6" w:rsidP="003722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опросы;</w:t>
      </w:r>
    </w:p>
    <w:p w:rsidR="003722A6" w:rsidRDefault="003722A6" w:rsidP="003722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отчеты педагогов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50;</w:t>
      </w:r>
    </w:p>
    <w:p w:rsidR="003722A6" w:rsidRDefault="003722A6" w:rsidP="003722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посещения НОД, мероприятий, организуемых педагогами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50.</w:t>
      </w:r>
    </w:p>
    <w:p w:rsidR="003722A6" w:rsidRDefault="003722A6" w:rsidP="004D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F9" w:rsidRDefault="004D5BF9" w:rsidP="004D5BF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F9"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задачи, принципы системы оценки качества образования в МАДОУ ЦРР </w:t>
      </w:r>
      <w:proofErr w:type="spellStart"/>
      <w:r w:rsidRPr="004D5BF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D5BF9">
        <w:rPr>
          <w:rFonts w:ascii="Times New Roman" w:hAnsi="Times New Roman" w:cs="Times New Roman"/>
          <w:b/>
          <w:sz w:val="28"/>
          <w:szCs w:val="28"/>
        </w:rPr>
        <w:t>/с № 50</w:t>
      </w:r>
    </w:p>
    <w:p w:rsidR="004D5BF9" w:rsidRDefault="004D5BF9" w:rsidP="004D5BF9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системы оценки качества образования являются:</w:t>
      </w:r>
    </w:p>
    <w:p w:rsidR="004D5BF9" w:rsidRDefault="0017032C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5BF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="004D5BF9">
        <w:rPr>
          <w:rFonts w:ascii="Times New Roman" w:hAnsi="Times New Roman" w:cs="Times New Roman"/>
          <w:sz w:val="28"/>
          <w:szCs w:val="28"/>
        </w:rPr>
        <w:t xml:space="preserve"> системы диагностики и контроля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F9">
        <w:rPr>
          <w:rFonts w:ascii="Times New Roman" w:hAnsi="Times New Roman" w:cs="Times New Roman"/>
          <w:sz w:val="28"/>
          <w:szCs w:val="28"/>
        </w:rPr>
        <w:t>образования, обеспечивающей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факторов и своевременное выявление изменений, влияющих на качество образования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50;</w:t>
      </w:r>
    </w:p>
    <w:p w:rsidR="0017032C" w:rsidRDefault="0017032C" w:rsidP="001703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50, тенденциях его изменения и причинах, влияющих на его уровень;</w:t>
      </w:r>
    </w:p>
    <w:p w:rsidR="0017032C" w:rsidRDefault="0017032C" w:rsidP="001703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17032C" w:rsidRDefault="00FD26CE" w:rsidP="001703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повышения уровня информированности потребителей образовательных услуг при принятии таких решений;</w:t>
      </w:r>
    </w:p>
    <w:p w:rsidR="00FD26CE" w:rsidRDefault="00FD26CE" w:rsidP="001703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дошкольного учреждения.</w:t>
      </w:r>
    </w:p>
    <w:p w:rsidR="00FD26CE" w:rsidRDefault="00FD26CE" w:rsidP="00FD26C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построения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7032C" w:rsidRDefault="00FD26CE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критериев качества образования и подходов к его измерению;</w:t>
      </w:r>
    </w:p>
    <w:p w:rsidR="00FD26CE" w:rsidRDefault="00FD26CE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FD26CE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самооценка состояния развития и эффективности деятельности </w:t>
      </w:r>
      <w:r w:rsidRPr="00E2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50;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требованиям;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 воспитанников;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стандартам;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E27758" w:rsidRDefault="00E27758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квалифи</w:t>
      </w:r>
      <w:r w:rsidR="007E7AD3">
        <w:rPr>
          <w:rFonts w:ascii="Times New Roman" w:hAnsi="Times New Roman" w:cs="Times New Roman"/>
          <w:sz w:val="28"/>
          <w:szCs w:val="28"/>
        </w:rPr>
        <w:t>кации педагогов, принимающих уча</w:t>
      </w:r>
      <w:r>
        <w:rPr>
          <w:rFonts w:ascii="Times New Roman" w:hAnsi="Times New Roman" w:cs="Times New Roman"/>
          <w:sz w:val="28"/>
          <w:szCs w:val="28"/>
        </w:rPr>
        <w:t>стие в процедурах оценки качества образования, определение направлений повышения квалификации пе</w:t>
      </w:r>
      <w:r w:rsidR="007E7AD3">
        <w:rPr>
          <w:rFonts w:ascii="Times New Roman" w:hAnsi="Times New Roman" w:cs="Times New Roman"/>
          <w:sz w:val="28"/>
          <w:szCs w:val="28"/>
        </w:rPr>
        <w:t>дагогов по вопросам, касающимся требований к аттестации педагогических работников, индивидуальным достижениям воспитанников;</w:t>
      </w:r>
    </w:p>
    <w:p w:rsidR="007E7AD3" w:rsidRDefault="007E7AD3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рейтинга и стимулирующих доплат педагогам;</w:t>
      </w:r>
    </w:p>
    <w:p w:rsidR="007E7AD3" w:rsidRDefault="00A1528D" w:rsidP="004D5B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собственного участия в управлении образованием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50, содействие подготовке общественных экспертов, принимающих участие в процедурах оценки качества образования.</w:t>
      </w:r>
    </w:p>
    <w:p w:rsidR="00481A58" w:rsidRDefault="00481A58" w:rsidP="00481A5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системы оценки качества образования положены следующие принципы:</w:t>
      </w:r>
    </w:p>
    <w:p w:rsidR="00481A58" w:rsidRDefault="00481A58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481A58" w:rsidRDefault="00481A58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воспитанников при оценке результатов их обучения и воспитания;</w:t>
      </w:r>
    </w:p>
    <w:p w:rsidR="00481A58" w:rsidRDefault="00481A58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81A58" w:rsidRDefault="00481A58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481A58" w:rsidRDefault="008B7E5E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="00481A58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 xml:space="preserve">ый через включение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81A58">
        <w:rPr>
          <w:rFonts w:ascii="Times New Roman" w:hAnsi="Times New Roman" w:cs="Times New Roman"/>
          <w:sz w:val="28"/>
          <w:szCs w:val="28"/>
        </w:rPr>
        <w:t>ритериальный</w:t>
      </w:r>
      <w:proofErr w:type="spellEnd"/>
      <w:r w:rsidR="00481A58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</w:t>
      </w:r>
      <w:r>
        <w:rPr>
          <w:rFonts w:ascii="Times New Roman" w:hAnsi="Times New Roman" w:cs="Times New Roman"/>
          <w:sz w:val="28"/>
          <w:szCs w:val="28"/>
        </w:rPr>
        <w:t>итерии и показателей; повышения потенциала внутренней оценки, самооценки, самоанализа каждого педагога;</w:t>
      </w:r>
    </w:p>
    <w:p w:rsidR="008B7E5E" w:rsidRDefault="008B7E5E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8B7E5E" w:rsidRDefault="008B7E5E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</w:t>
      </w:r>
      <w:r w:rsidR="00C63768">
        <w:rPr>
          <w:rFonts w:ascii="Times New Roman" w:hAnsi="Times New Roman" w:cs="Times New Roman"/>
          <w:sz w:val="28"/>
          <w:szCs w:val="28"/>
        </w:rPr>
        <w:t xml:space="preserve"> данных, методик измерений, анализа и интерпретации данных, подготовленности потребителей к их восприятию);</w:t>
      </w:r>
    </w:p>
    <w:p w:rsidR="00C63768" w:rsidRDefault="00C63768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минимизации системы показателей с учетом потребностей разных уровней управления, сопоставимости системы показателей с муниципальными, региональными аналогами;</w:t>
      </w:r>
    </w:p>
    <w:p w:rsidR="00C63768" w:rsidRDefault="00C63768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взаимозависимостей;</w:t>
      </w:r>
    </w:p>
    <w:p w:rsidR="00C63768" w:rsidRDefault="00C63768" w:rsidP="00481A58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процедуры оценки качества образования в дошкольном учреждении.</w:t>
      </w:r>
    </w:p>
    <w:p w:rsidR="00C63768" w:rsidRDefault="00C63768" w:rsidP="00C6376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63768" w:rsidRDefault="00C63768" w:rsidP="00C6376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и функциональная структура оценки качества образования</w:t>
      </w:r>
    </w:p>
    <w:p w:rsidR="00C63768" w:rsidRDefault="00C6375D" w:rsidP="00C6375D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структура, занимающаяся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50, педагогический совет, временные структуры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375D" w:rsidRDefault="00C6375D" w:rsidP="00C6375D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50:</w:t>
      </w:r>
    </w:p>
    <w:p w:rsidR="00C6375D" w:rsidRDefault="00EF066E" w:rsidP="00C6375D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6375D">
        <w:rPr>
          <w:rFonts w:ascii="Times New Roman" w:hAnsi="Times New Roman" w:cs="Times New Roman"/>
          <w:sz w:val="28"/>
          <w:szCs w:val="28"/>
        </w:rPr>
        <w:t xml:space="preserve">ормирует блок локальных нормативных актов, регламентирующих функционирование системы оценки качества образования МАДОУ ЦРР </w:t>
      </w:r>
      <w:proofErr w:type="spellStart"/>
      <w:r w:rsidR="00C637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6375D">
        <w:rPr>
          <w:rFonts w:ascii="Times New Roman" w:hAnsi="Times New Roman" w:cs="Times New Roman"/>
          <w:sz w:val="28"/>
          <w:szCs w:val="28"/>
        </w:rPr>
        <w:t>/с № 50 и приложений к ним, утверждает приказом заведующего и контролирует их исполнение;</w:t>
      </w:r>
    </w:p>
    <w:p w:rsidR="00EF066E" w:rsidRDefault="00EF066E" w:rsidP="00C6375D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EF066E" w:rsidRDefault="00EF066E" w:rsidP="00C6375D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F066E" w:rsidRDefault="00EF066E" w:rsidP="00C6375D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50, осуществляет сбор, обработку, хранение и представление информации о состоянии и динамике развития, анализирует результаты оценки</w:t>
      </w:r>
      <w:r w:rsidRPr="00EF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образования на уровне дошкольного учреждения;</w:t>
      </w:r>
    </w:p>
    <w:p w:rsidR="00EF066E" w:rsidRDefault="00EF066E" w:rsidP="00C6375D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</w:t>
      </w:r>
      <w:r w:rsidRPr="00EF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F066E" w:rsidRDefault="005969CA" w:rsidP="00C6375D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5969CA" w:rsidRDefault="005969CA" w:rsidP="00C6375D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состоянии и качестве образования на различные  уровни системы оценки</w:t>
      </w:r>
      <w:r w:rsidRPr="00EF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образования, формирует информационно-аналитические материалы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</w:t>
      </w:r>
      <w:r w:rsidRPr="0059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EF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образования (анализ работы дошкольного учреждения за учебный год, публичный доклад заведующего);</w:t>
      </w:r>
    </w:p>
    <w:p w:rsidR="005969CA" w:rsidRPr="006608A5" w:rsidRDefault="005969CA" w:rsidP="006608A5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C6375D" w:rsidRDefault="00C6375D" w:rsidP="00C6375D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A62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B76A0A"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spellStart"/>
      <w:r w:rsidR="00B76A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76A0A">
        <w:rPr>
          <w:rFonts w:ascii="Times New Roman" w:hAnsi="Times New Roman" w:cs="Times New Roman"/>
          <w:sz w:val="28"/>
          <w:szCs w:val="28"/>
        </w:rPr>
        <w:t>/с № 50</w:t>
      </w:r>
      <w:r w:rsidR="00572A62">
        <w:rPr>
          <w:rFonts w:ascii="Times New Roman" w:hAnsi="Times New Roman" w:cs="Times New Roman"/>
          <w:sz w:val="28"/>
          <w:szCs w:val="28"/>
        </w:rPr>
        <w:t>:</w:t>
      </w:r>
    </w:p>
    <w:p w:rsidR="00572A62" w:rsidRDefault="00572A62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572A62" w:rsidRDefault="00B76A0A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инициирует и участвует в организации конкурсов педагогического мастерства;</w:t>
      </w:r>
    </w:p>
    <w:p w:rsidR="00B76A0A" w:rsidRDefault="00B76A0A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запросов основных пользователей</w:t>
      </w:r>
      <w:r w:rsidRPr="00B7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6A0A" w:rsidRDefault="00B76A0A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принимает участие в обсуждении системы показателей, характеризующих состояние и динамику развития системы образования;</w:t>
      </w:r>
    </w:p>
    <w:p w:rsidR="00B76A0A" w:rsidRDefault="00B76A0A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B76A0A" w:rsidRDefault="00B76A0A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оценке качества и результативности труда работников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50, распределение выплат стимулирующего характера работникам и согласовании их распределения в порядке, установленном локальными нормативными актами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50;</w:t>
      </w:r>
    </w:p>
    <w:p w:rsidR="00B76A0A" w:rsidRDefault="00B76A0A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творческого потенциала;</w:t>
      </w:r>
    </w:p>
    <w:p w:rsidR="00B76A0A" w:rsidRDefault="006608A5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 образования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50;</w:t>
      </w:r>
    </w:p>
    <w:p w:rsidR="00572A62" w:rsidRDefault="006608A5" w:rsidP="00572A62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дошкольников, в том числе сообщения о проверке соблюдения санитарно-гигиенического режима 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50, об охране труда, жизни и здоровья детей и другие вопросы образовательной деятельности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50.</w:t>
      </w:r>
      <w:proofErr w:type="gramEnd"/>
    </w:p>
    <w:p w:rsidR="006608A5" w:rsidRDefault="006608A5" w:rsidP="006608A5">
      <w:pPr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A5" w:rsidRDefault="006608A5" w:rsidP="006608A5">
      <w:pPr>
        <w:pStyle w:val="a3"/>
        <w:numPr>
          <w:ilvl w:val="0"/>
          <w:numId w:val="2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внутреннего мониторинга качества образования</w:t>
      </w:r>
    </w:p>
    <w:p w:rsidR="006608A5" w:rsidRDefault="006608A5" w:rsidP="006608A5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8A5" w:rsidRDefault="006608A5" w:rsidP="006608A5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8A5">
        <w:rPr>
          <w:rFonts w:ascii="Times New Roman" w:hAnsi="Times New Roman" w:cs="Times New Roman"/>
          <w:sz w:val="28"/>
          <w:szCs w:val="28"/>
        </w:rPr>
        <w:lastRenderedPageBreak/>
        <w:t xml:space="preserve"> Реализация внутреннего мониторинга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6608A5" w:rsidRDefault="006608A5" w:rsidP="006608A5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по реализации целей и задач систем</w:t>
      </w:r>
      <w:r w:rsidR="00171ADA">
        <w:rPr>
          <w:rFonts w:ascii="Times New Roman" w:hAnsi="Times New Roman" w:cs="Times New Roman"/>
          <w:sz w:val="28"/>
          <w:szCs w:val="28"/>
        </w:rPr>
        <w:t>ы оценки качества образования пл</w:t>
      </w:r>
      <w:r>
        <w:rPr>
          <w:rFonts w:ascii="Times New Roman" w:hAnsi="Times New Roman" w:cs="Times New Roman"/>
          <w:sz w:val="28"/>
          <w:szCs w:val="28"/>
        </w:rPr>
        <w:t xml:space="preserve">анируются и осуществляются на основе проблемного анализа </w:t>
      </w:r>
      <w:r w:rsidR="00171ADA">
        <w:rPr>
          <w:rFonts w:ascii="Times New Roman" w:hAnsi="Times New Roman" w:cs="Times New Roman"/>
          <w:sz w:val="28"/>
          <w:szCs w:val="28"/>
        </w:rPr>
        <w:t>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171ADA" w:rsidRDefault="00171ADA" w:rsidP="006608A5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Предметом системы оценки качества образования являются:</w:t>
      </w:r>
    </w:p>
    <w:p w:rsidR="00171ADA" w:rsidRDefault="00171ADA" w:rsidP="00171ADA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</w:t>
      </w:r>
    </w:p>
    <w:p w:rsidR="00171ADA" w:rsidRDefault="00171ADA" w:rsidP="00171ADA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171ADA" w:rsidRDefault="0051328E" w:rsidP="00171ADA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51328E" w:rsidRDefault="0051328E" w:rsidP="00171ADA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управления качеством образования и открытость деятельности дошкольного учреждения;</w:t>
      </w:r>
    </w:p>
    <w:p w:rsidR="0051328E" w:rsidRDefault="0051328E" w:rsidP="00171ADA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воспитанников.</w:t>
      </w:r>
    </w:p>
    <w:p w:rsidR="0051328E" w:rsidRDefault="0051328E" w:rsidP="0051328E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дошкольной системы оценки качества образования осуществляется посредством существующих процедур и экспертной оценки качества образования.</w:t>
      </w:r>
    </w:p>
    <w:p w:rsidR="0051328E" w:rsidRDefault="0051328E" w:rsidP="0051328E">
      <w:pPr>
        <w:pStyle w:val="a3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оценки качества образовательных результатов 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51328E" w:rsidRDefault="002B2EFE" w:rsidP="0051328E">
      <w:pPr>
        <w:pStyle w:val="a3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28E">
        <w:rPr>
          <w:rFonts w:ascii="Times New Roman" w:hAnsi="Times New Roman" w:cs="Times New Roman"/>
          <w:sz w:val="28"/>
          <w:szCs w:val="28"/>
        </w:rPr>
        <w:t xml:space="preserve">ромежуточный и итоговый мониторинг уровня овладения </w:t>
      </w:r>
      <w:r>
        <w:rPr>
          <w:rFonts w:ascii="Times New Roman" w:hAnsi="Times New Roman" w:cs="Times New Roman"/>
          <w:sz w:val="28"/>
          <w:szCs w:val="28"/>
        </w:rPr>
        <w:t>необходимыми навыками и умениями по образовательным областям;</w:t>
      </w:r>
    </w:p>
    <w:p w:rsidR="002B2EFE" w:rsidRDefault="002B2EFE" w:rsidP="0051328E">
      <w:pPr>
        <w:pStyle w:val="a3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и итоговый мониторинг уровня развития интегративных качеств у детей подготовительной группы;</w:t>
      </w:r>
    </w:p>
    <w:p w:rsidR="002B2EFE" w:rsidRDefault="00E47D0A" w:rsidP="00E47D0A">
      <w:pPr>
        <w:pStyle w:val="a3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47D0A" w:rsidRDefault="00DC70DD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47D0A">
        <w:rPr>
          <w:rFonts w:ascii="Times New Roman" w:hAnsi="Times New Roman" w:cs="Times New Roman"/>
          <w:sz w:val="28"/>
          <w:szCs w:val="28"/>
        </w:rPr>
        <w:t>ффективность механизмов самооценки и внешней оценки деятельности путем ежегодных публичных докладов;</w:t>
      </w:r>
    </w:p>
    <w:p w:rsidR="00E47D0A" w:rsidRDefault="00DC70DD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7D0A">
        <w:rPr>
          <w:rFonts w:ascii="Times New Roman" w:hAnsi="Times New Roman" w:cs="Times New Roman"/>
          <w:sz w:val="28"/>
          <w:szCs w:val="28"/>
        </w:rPr>
        <w:t>рограммно-информационное обеспечение, наличие Интернета, эффективность его использования в воспитательно-образовательном процессе дошкольного учреждения;</w:t>
      </w:r>
    </w:p>
    <w:p w:rsidR="00E47D0A" w:rsidRDefault="00DC70DD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7D0A">
        <w:rPr>
          <w:rFonts w:ascii="Times New Roman" w:hAnsi="Times New Roman" w:cs="Times New Roman"/>
          <w:sz w:val="28"/>
          <w:szCs w:val="28"/>
        </w:rPr>
        <w:t>снащенность групповых помещений, кабинетов современным оборудованием, средствами обучения и мебелью;</w:t>
      </w:r>
    </w:p>
    <w:p w:rsidR="00E47D0A" w:rsidRDefault="00DC70DD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7D0A">
        <w:rPr>
          <w:rFonts w:ascii="Times New Roman" w:hAnsi="Times New Roman" w:cs="Times New Roman"/>
          <w:sz w:val="28"/>
          <w:szCs w:val="28"/>
        </w:rPr>
        <w:t>беспеченность методической и учебной литературой;</w:t>
      </w:r>
    </w:p>
    <w:p w:rsidR="00DC70DD" w:rsidRDefault="00DC70DD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соответствия службы охраны труда и обеспечение безопасности (ТБ, ОТ, ППБ, производственной санитарии, антитеррористической </w:t>
      </w:r>
      <w:r w:rsidR="004A430F">
        <w:rPr>
          <w:rFonts w:ascii="Times New Roman" w:hAnsi="Times New Roman" w:cs="Times New Roman"/>
          <w:sz w:val="28"/>
          <w:szCs w:val="28"/>
        </w:rPr>
        <w:t>безопасности, требования нормативных документов);</w:t>
      </w:r>
    </w:p>
    <w:p w:rsidR="004A430F" w:rsidRDefault="004A430F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состояния условий воспитания и обучения нормативам 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430F" w:rsidRDefault="004A430F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адаптации детей раннего возраста;</w:t>
      </w:r>
    </w:p>
    <w:p w:rsidR="004A430F" w:rsidRDefault="004A430F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контингента воспитанников;</w:t>
      </w:r>
    </w:p>
    <w:p w:rsidR="004A430F" w:rsidRDefault="004A430F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обучения в начальной школе выпускников дошкольного учреждения;</w:t>
      </w:r>
    </w:p>
    <w:p w:rsidR="004A430F" w:rsidRDefault="004A430F" w:rsidP="00E47D0A">
      <w:pPr>
        <w:pStyle w:val="a3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открытости дошкольного учреждения для родителей и общественных организаций, анкетирование родителей.</w:t>
      </w:r>
    </w:p>
    <w:p w:rsidR="004A430F" w:rsidRDefault="004A430F" w:rsidP="004A430F">
      <w:pPr>
        <w:pStyle w:val="a3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A430F" w:rsidRDefault="000546FD" w:rsidP="004A430F">
      <w:pPr>
        <w:pStyle w:val="a3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педагогов;</w:t>
      </w:r>
    </w:p>
    <w:p w:rsidR="000546FD" w:rsidRDefault="000546FD" w:rsidP="004A430F">
      <w:pPr>
        <w:pStyle w:val="a3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546FD" w:rsidRDefault="000546FD" w:rsidP="004A430F">
      <w:pPr>
        <w:pStyle w:val="a3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использование современных педагогических методик и технологий;</w:t>
      </w:r>
    </w:p>
    <w:p w:rsidR="000546FD" w:rsidRDefault="000546FD" w:rsidP="004A430F">
      <w:pPr>
        <w:pStyle w:val="a3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достижения воспитанников;</w:t>
      </w:r>
    </w:p>
    <w:p w:rsidR="000546FD" w:rsidRDefault="000546FD" w:rsidP="004A430F">
      <w:pPr>
        <w:pStyle w:val="a3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профессиональных конкурсах разного уровня.</w:t>
      </w:r>
    </w:p>
    <w:p w:rsidR="000546FD" w:rsidRDefault="000546FD" w:rsidP="000546FD">
      <w:pPr>
        <w:pStyle w:val="a3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процедуры оценки здоровья воспитанников включает в себя:</w:t>
      </w:r>
    </w:p>
    <w:p w:rsidR="000546FD" w:rsidRDefault="000546FD" w:rsidP="000546FD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медицинского кабинета и его оснащенность;</w:t>
      </w:r>
    </w:p>
    <w:p w:rsidR="000546FD" w:rsidRDefault="00A815F1" w:rsidP="000546FD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A815F1" w:rsidRDefault="00A815F1" w:rsidP="000546FD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заболеваемости воспитанников, педагогических и других работников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50;</w:t>
      </w:r>
    </w:p>
    <w:p w:rsidR="00A815F1" w:rsidRDefault="00A815F1" w:rsidP="000546FD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оздоровительной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режим дня);</w:t>
      </w:r>
    </w:p>
    <w:p w:rsidR="00A815F1" w:rsidRDefault="00A815F1" w:rsidP="000546FD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Оценку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 - спортивной работы;</w:t>
      </w:r>
    </w:p>
    <w:p w:rsidR="00A815F1" w:rsidRDefault="00A815F1" w:rsidP="000546FD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состояния здоровья детей.</w:t>
      </w:r>
    </w:p>
    <w:p w:rsidR="008C4AF1" w:rsidRDefault="008C4AF1" w:rsidP="008C4AF1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50;</w:t>
      </w:r>
    </w:p>
    <w:p w:rsidR="008C4AF1" w:rsidRDefault="008C4AF1" w:rsidP="008C4AF1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8C4AF1" w:rsidRDefault="008C4AF1" w:rsidP="008C4AF1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801"/>
        <w:gridCol w:w="6628"/>
      </w:tblGrid>
      <w:tr w:rsidR="008C4AF1" w:rsidTr="008C4AF1">
        <w:tc>
          <w:tcPr>
            <w:tcW w:w="2801" w:type="dxa"/>
          </w:tcPr>
          <w:p w:rsidR="008C4AF1" w:rsidRDefault="008C4AF1" w:rsidP="008C4AF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628" w:type="dxa"/>
          </w:tcPr>
          <w:p w:rsidR="008C4AF1" w:rsidRDefault="008C4AF1" w:rsidP="008C4AF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8C4AF1" w:rsidTr="008C4AF1">
        <w:tc>
          <w:tcPr>
            <w:tcW w:w="2801" w:type="dxa"/>
          </w:tcPr>
          <w:p w:rsidR="008C4AF1" w:rsidRDefault="00EB1EC5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4AF1">
              <w:rPr>
                <w:rFonts w:ascii="Times New Roman" w:hAnsi="Times New Roman" w:cs="Times New Roman"/>
                <w:sz w:val="28"/>
                <w:szCs w:val="28"/>
              </w:rPr>
              <w:t>бразовательные показатели (внутренняя оценка)</w:t>
            </w:r>
          </w:p>
        </w:tc>
        <w:tc>
          <w:tcPr>
            <w:tcW w:w="6628" w:type="dxa"/>
          </w:tcPr>
          <w:p w:rsidR="008C4AF1" w:rsidRDefault="008C4AF1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58B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ООП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8BA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  <w:proofErr w:type="spellStart"/>
            <w:r w:rsidR="008858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8858BA">
              <w:rPr>
                <w:rFonts w:ascii="Times New Roman" w:hAnsi="Times New Roman" w:cs="Times New Roman"/>
                <w:sz w:val="28"/>
                <w:szCs w:val="28"/>
              </w:rPr>
              <w:t xml:space="preserve">/с №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(промежуточные и итоговые результаты по овладению навыками и умениями по образовательным областям и уровню развития интегративных качеств);</w:t>
            </w:r>
          </w:p>
          <w:p w:rsidR="008C4AF1" w:rsidRDefault="008C4AF1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дополнительных образовательных программ;</w:t>
            </w:r>
          </w:p>
          <w:p w:rsidR="008C4AF1" w:rsidRDefault="008C4AF1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 воспитанников к обучению в школе</w:t>
            </w:r>
          </w:p>
        </w:tc>
      </w:tr>
      <w:tr w:rsidR="008C4AF1" w:rsidTr="008C4AF1">
        <w:tc>
          <w:tcPr>
            <w:tcW w:w="2801" w:type="dxa"/>
          </w:tcPr>
          <w:p w:rsidR="008C4AF1" w:rsidRDefault="00EB1EC5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воспитанников</w:t>
            </w:r>
          </w:p>
        </w:tc>
        <w:tc>
          <w:tcPr>
            <w:tcW w:w="6628" w:type="dxa"/>
          </w:tcPr>
          <w:p w:rsidR="008C4AF1" w:rsidRDefault="00EB1EC5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Антропометрия, индекс здоровья, динамика показателей групп здоровья, уровень заболеваемости, уровень посещаемости, адаптация к новым условиям вновь прибывших детей.</w:t>
            </w:r>
          </w:p>
        </w:tc>
      </w:tr>
      <w:tr w:rsidR="008C4AF1" w:rsidTr="008C4AF1">
        <w:tc>
          <w:tcPr>
            <w:tcW w:w="2801" w:type="dxa"/>
          </w:tcPr>
          <w:p w:rsidR="008C4AF1" w:rsidRDefault="00EB1EC5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родителей к участию в управлении дошкольным учреждением</w:t>
            </w:r>
          </w:p>
        </w:tc>
        <w:tc>
          <w:tcPr>
            <w:tcW w:w="6628" w:type="dxa"/>
          </w:tcPr>
          <w:p w:rsidR="008C4AF1" w:rsidRDefault="00A84A17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родителей, участвующих в жизни детского сада;</w:t>
            </w:r>
          </w:p>
          <w:p w:rsidR="00A84A17" w:rsidRDefault="00A84A17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родителей качеством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</w:t>
            </w:r>
          </w:p>
        </w:tc>
      </w:tr>
      <w:tr w:rsidR="00A84A17" w:rsidTr="008C4AF1">
        <w:tc>
          <w:tcPr>
            <w:tcW w:w="2801" w:type="dxa"/>
          </w:tcPr>
          <w:p w:rsidR="00A84A17" w:rsidRDefault="00A84A17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потенциал педагогов</w:t>
            </w:r>
          </w:p>
        </w:tc>
        <w:tc>
          <w:tcPr>
            <w:tcW w:w="6628" w:type="dxa"/>
          </w:tcPr>
          <w:p w:rsidR="00A84A17" w:rsidRDefault="00A84A17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педагогов, которые используют современные педагогические технологии;</w:t>
            </w:r>
          </w:p>
          <w:p w:rsidR="00A84A17" w:rsidRDefault="00A84A17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педагогов, имеющих первую квалификационную категорию;</w:t>
            </w:r>
          </w:p>
          <w:p w:rsidR="00A84A17" w:rsidRDefault="00A84A17" w:rsidP="00A84A1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педагогов, имеющих высшую квалификационную категорию;</w:t>
            </w:r>
          </w:p>
          <w:p w:rsidR="00A84A17" w:rsidRDefault="00A84A17" w:rsidP="00A84A1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педагогов, прошедших курсы повышения квалификации;</w:t>
            </w:r>
          </w:p>
          <w:p w:rsidR="00A84A17" w:rsidRDefault="00A84A17" w:rsidP="00A84A1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педагогов, выступающих на мероприятиях разного уровня;</w:t>
            </w:r>
          </w:p>
          <w:p w:rsidR="00A84A17" w:rsidRDefault="00A84A17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педагогов, принимающих участие в профессиональных конкурсах</w:t>
            </w:r>
          </w:p>
        </w:tc>
      </w:tr>
      <w:tr w:rsidR="00A84A17" w:rsidTr="008C4AF1">
        <w:tc>
          <w:tcPr>
            <w:tcW w:w="2801" w:type="dxa"/>
          </w:tcPr>
          <w:p w:rsidR="00A84A17" w:rsidRDefault="008858BA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к условиям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628" w:type="dxa"/>
          </w:tcPr>
          <w:p w:rsidR="00A84A17" w:rsidRDefault="008858BA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укомплектованность педагогическими кадрами, имеющими необходимую квалификацию;</w:t>
            </w:r>
          </w:p>
          <w:p w:rsidR="008858BA" w:rsidRDefault="008858BA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учреждения нормам и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8BA" w:rsidRDefault="008858BA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динамика развития МТБ;</w:t>
            </w:r>
          </w:p>
          <w:p w:rsidR="008858BA" w:rsidRDefault="008858BA" w:rsidP="008C4AF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в соответствии с утвержденными нормами.</w:t>
            </w:r>
          </w:p>
        </w:tc>
      </w:tr>
    </w:tbl>
    <w:p w:rsidR="008C4AF1" w:rsidRDefault="008C4AF1" w:rsidP="008C4AF1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58BA" w:rsidRPr="008858BA" w:rsidRDefault="008858BA" w:rsidP="008858BA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проведения оценки качества образования, формы и методы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структуре основной общеобразовательной программы дошкольного образования и прописаны в ООП ДО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50.</w:t>
      </w:r>
    </w:p>
    <w:p w:rsidR="004A430F" w:rsidRPr="00E47D0A" w:rsidRDefault="004A430F" w:rsidP="004A430F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68" w:rsidRDefault="008858BA" w:rsidP="008858B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Общественное участие в оценке и контроле качества образования</w:t>
      </w:r>
    </w:p>
    <w:p w:rsidR="008858BA" w:rsidRDefault="008858BA" w:rsidP="008858BA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гласности и открытости результаты оценки качества образования осуществляется путем предоставления информации:</w:t>
      </w:r>
    </w:p>
    <w:p w:rsidR="008858BA" w:rsidRDefault="001E0928" w:rsidP="008858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58BA">
        <w:rPr>
          <w:rFonts w:ascii="Times New Roman" w:hAnsi="Times New Roman" w:cs="Times New Roman"/>
          <w:sz w:val="28"/>
          <w:szCs w:val="28"/>
        </w:rPr>
        <w:t xml:space="preserve">сновным потребителям </w:t>
      </w:r>
      <w:proofErr w:type="gramStart"/>
      <w:r w:rsidR="008858BA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 w:rsidR="008858BA">
        <w:rPr>
          <w:rFonts w:ascii="Times New Roman" w:hAnsi="Times New Roman" w:cs="Times New Roman"/>
          <w:sz w:val="28"/>
          <w:szCs w:val="28"/>
        </w:rPr>
        <w:t>;</w:t>
      </w:r>
    </w:p>
    <w:p w:rsidR="008858BA" w:rsidRDefault="001E0928" w:rsidP="008858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через публичный доклад заведующего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50.</w:t>
      </w:r>
    </w:p>
    <w:p w:rsidR="001E0928" w:rsidRDefault="001E0928" w:rsidP="001E092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аналитических материалов, результатов оценки качества образования на официальном сайте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50.</w:t>
      </w:r>
    </w:p>
    <w:p w:rsidR="001E0928" w:rsidRPr="001E0928" w:rsidRDefault="001E0928" w:rsidP="001E09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6C5" w:rsidRPr="006D66C5" w:rsidRDefault="006D66C5" w:rsidP="00E67B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60" w:rsidRPr="000C0060" w:rsidRDefault="000C0060" w:rsidP="000C00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C0060" w:rsidRPr="000C0060" w:rsidSect="00AF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49A"/>
    <w:multiLevelType w:val="hybridMultilevel"/>
    <w:tmpl w:val="7A6C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AB2"/>
    <w:multiLevelType w:val="hybridMultilevel"/>
    <w:tmpl w:val="25A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55F1"/>
    <w:multiLevelType w:val="hybridMultilevel"/>
    <w:tmpl w:val="AD74D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96F13"/>
    <w:multiLevelType w:val="multilevel"/>
    <w:tmpl w:val="FF447C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8689A"/>
    <w:multiLevelType w:val="hybridMultilevel"/>
    <w:tmpl w:val="7400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123A"/>
    <w:multiLevelType w:val="hybridMultilevel"/>
    <w:tmpl w:val="D796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67EB8"/>
    <w:multiLevelType w:val="hybridMultilevel"/>
    <w:tmpl w:val="726C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1B1B"/>
    <w:multiLevelType w:val="hybridMultilevel"/>
    <w:tmpl w:val="19B2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A59F1"/>
    <w:multiLevelType w:val="multilevel"/>
    <w:tmpl w:val="D01C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FFA3BEF"/>
    <w:multiLevelType w:val="hybridMultilevel"/>
    <w:tmpl w:val="0A1EA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E459E8"/>
    <w:multiLevelType w:val="hybridMultilevel"/>
    <w:tmpl w:val="DEDC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32CF"/>
    <w:multiLevelType w:val="hybridMultilevel"/>
    <w:tmpl w:val="FCF6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90611"/>
    <w:multiLevelType w:val="hybridMultilevel"/>
    <w:tmpl w:val="F45E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368E6"/>
    <w:multiLevelType w:val="hybridMultilevel"/>
    <w:tmpl w:val="2730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C2A80"/>
    <w:multiLevelType w:val="hybridMultilevel"/>
    <w:tmpl w:val="5984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060"/>
    <w:rsid w:val="000546FD"/>
    <w:rsid w:val="000939D3"/>
    <w:rsid w:val="000C0060"/>
    <w:rsid w:val="001634E2"/>
    <w:rsid w:val="0017032C"/>
    <w:rsid w:val="00171ADA"/>
    <w:rsid w:val="001B663E"/>
    <w:rsid w:val="001E0928"/>
    <w:rsid w:val="002B2EFE"/>
    <w:rsid w:val="003722A6"/>
    <w:rsid w:val="003D237A"/>
    <w:rsid w:val="00416693"/>
    <w:rsid w:val="00481A58"/>
    <w:rsid w:val="00487745"/>
    <w:rsid w:val="004A430F"/>
    <w:rsid w:val="004D5BF9"/>
    <w:rsid w:val="0051328E"/>
    <w:rsid w:val="00572A62"/>
    <w:rsid w:val="005846A8"/>
    <w:rsid w:val="005969CA"/>
    <w:rsid w:val="006608A5"/>
    <w:rsid w:val="006D66C5"/>
    <w:rsid w:val="007E7AD3"/>
    <w:rsid w:val="00842EDA"/>
    <w:rsid w:val="00884D48"/>
    <w:rsid w:val="008858BA"/>
    <w:rsid w:val="008B7E5E"/>
    <w:rsid w:val="008C4AF1"/>
    <w:rsid w:val="00A1528D"/>
    <w:rsid w:val="00A815F1"/>
    <w:rsid w:val="00A84A17"/>
    <w:rsid w:val="00AF0CC0"/>
    <w:rsid w:val="00B76A0A"/>
    <w:rsid w:val="00C33C1C"/>
    <w:rsid w:val="00C6375D"/>
    <w:rsid w:val="00C63768"/>
    <w:rsid w:val="00CB5E98"/>
    <w:rsid w:val="00DC70DD"/>
    <w:rsid w:val="00E27758"/>
    <w:rsid w:val="00E47D0A"/>
    <w:rsid w:val="00E67B77"/>
    <w:rsid w:val="00EB1EC5"/>
    <w:rsid w:val="00EF066E"/>
    <w:rsid w:val="00FD26CE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60"/>
    <w:pPr>
      <w:ind w:left="720"/>
      <w:contextualSpacing/>
    </w:pPr>
  </w:style>
  <w:style w:type="table" w:styleId="a4">
    <w:name w:val="Table Grid"/>
    <w:basedOn w:val="a1"/>
    <w:uiPriority w:val="59"/>
    <w:rsid w:val="008C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</cp:lastModifiedBy>
  <cp:revision>12</cp:revision>
  <cp:lastPrinted>2018-03-13T14:05:00Z</cp:lastPrinted>
  <dcterms:created xsi:type="dcterms:W3CDTF">2017-12-18T07:45:00Z</dcterms:created>
  <dcterms:modified xsi:type="dcterms:W3CDTF">2018-04-26T11:01:00Z</dcterms:modified>
</cp:coreProperties>
</file>